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ЈАВНО ПРЕДУЗЕЋЕ ЉУБИЧЕВО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100440359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ЉУБИЧЕВО ББ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12000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ПОЖАРЕВАЦ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12.09.2023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483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доноси,одлуку о додели уговора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ЈАВНО ПРЕДУЗЕЋЕ ЉУБИЧЕВО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0009/2023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Комбајнирање кукуруза са транспортом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2023/С Ф02-0034049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77100000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Комбајнирање кукуруза са транспортом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2.000.000,00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ДАВИДОВ ДОО БАВАНИШТЕ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104028389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Пролетерска, 38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Баваниште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26222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1.692.750,00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2.021.300,00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Комбајнирање кукуруза са транспортом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0009/2023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457, 28.08.2023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2.000.000,00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77100000-Услуге у области пољопривреде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Комбајнирање кукуруза са транспортом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јавна набавка се односи на једну врсту услуга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Ф02-0034049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29.08.2023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08.09.2023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Јелена Дедијер – дипломирани економиста, члан комисије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Милан Савић – дипл.инж.пољ. члан комисије 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Драгољуб Ћирковић, екон. техн. пољ. струке,  члан комисије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Комбајнирање кукуруза са транспортом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извршења услуга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Начин плаћања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Гарантни период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08.09.2023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08.09.2023 09:02:12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ДАВИДОВ ДОО БАВАНИШТЕ, Пролетерска, 38, 26222, Баваниште,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0709/23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7.9.2023. 12:20:11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79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период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Начин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извршења услуга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ДАВИДОВ ДОО БАВАНИШТЕ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1692750.00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2021300.00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року од 45 дана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79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85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период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Начин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извршења услуга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ДАВИДОВ ДОО БАВАНИШТЕ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1692750.00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2021300.00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року од 45 дана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5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ДАВИДОВ ДОО БАВАНИШТЕ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1.692.750,00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2.021.300,00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 је доставио захтеване доказе о испуњености услова за квалитативан избор привредног субјекта.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 складу са чланом 50. ЗЈН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ДАВИДОВ ДОО БАВАНИШТЕ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1.692.750,00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Комисија за јавну набавку констатује да је најповољнија понуда понуђача ,,Давидов“ доо Баваниште, седиште Баваниште, адреса за пријем поште Пролетерска број 38, 26222 Баваниште, сопственог заводног броја 0709/2023, те предлаже наручиоцу да њему додели уговор. </w:t>
                                <w:br/>
                                <w:t>Понуђач је доставио захтеване доказе о испуњености услова за квалитативан избор привредног субјекта.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bookmarkStart w:id="33" w:name="_Hlk32839505_0"/>
      <w:bookmarkStart w:id="34" w:name="1_0"/>
      <w:bookmarkEnd w:id="34"/>
      <w:r>
        <w:rPr>
          <w:rFonts w:ascii="Calibri" w:eastAsia="Calibri" w:hAnsi="Calibri" w:cs="Calibri"/>
          <w:w w:val="100"/>
        </w:rPr>
        <w:t xml:space="preserve">Комисија за јавну набавку констатује да је најповољнија понуда понуђача ,,Давидов“ доо Баваниште, седиште Баваниште, адреса за пријем поште Пролетерска број 38, 26222 Баваниште, сопственог заводног броја 0709/2023, те предлаже наручиоцу да њему додели уговор. </w:t>
      </w:r>
    </w:p>
    <w:p w:rsidP="008C5725">
      <w:pPr>
        <w:rPr>
          <w:rFonts w:ascii="Calibri" w:eastAsia="Calibri" w:hAnsi="Calibri" w:cs="Calibri"/>
          <w:w w:val="100"/>
        </w:rPr>
      </w:pPr>
      <w:r>
        <w:rPr>
          <w:rFonts w:ascii="Calibri" w:eastAsia="Calibri" w:hAnsi="Calibri" w:cs="Calibri"/>
          <w:w w:val="100"/>
        </w:rPr>
        <w:t>Понуђач је доставио захтеване доказе о испуњености услова за квалитативан избор привредног субјекта.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33"/>
      <w:bookmarkStart w:id="35" w:name="2_0"/>
      <w:bookmarkEnd w:id="3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