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ЈАВНО ПРЕДУЗЕЋЕ ЉУБИЧЕВО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100440359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ЉУБИЧЕВО ББ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12000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ПОЖАРЕВАЦ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09.02.2024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111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146. став 1. Закона о јавним набавкама („Службени гласник“, број 91/19), наручилац доноси,одлуку о додели уговора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ЈАВНО ПРЕДУЗЕЋЕ ЉУБИЧЕВО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0002/2024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Ђубриво за прихрану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2024/С Ф02-0001501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24421000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Ђубриво за прихрану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4.500.000,00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</w:t>
      </w:r>
      <w:r w:rsidRPr="001F55F6">
        <w:rPr>
          <w:rFonts w:cstheme="minorHAnsi"/>
          <w:sz w:val="20"/>
          <w:szCs w:val="20"/>
        </w:rPr>
        <w:t xml:space="preserve"> се </w:t>
      </w:r>
      <w:r w:rsidRPr="001F55F6">
        <w:rPr>
          <w:rFonts w:cstheme="minorHAnsi"/>
          <w:sz w:val="20"/>
          <w:szCs w:val="20"/>
        </w:rPr>
        <w:t>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4" w:name="11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САМОСТАЛНА ТРГОВИНСКА РАДЊА БРЕЗА ПРОМЕТ БОЈАН ГЛИШИЋ ПР ПОЖАРЕВАЦ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102538138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Ратарска, 152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Пожаревац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12000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Србија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2.215.909,09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са</w:t>
      </w:r>
      <w:r w:rsidRPr="001F55F6">
        <w:rPr>
          <w:rFonts w:cstheme="minorHAnsi"/>
          <w:bCs/>
          <w:sz w:val="20"/>
          <w:szCs w:val="20"/>
        </w:rPr>
        <w:t xml:space="preserve">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2.437.500,00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Ђубриво за прихрану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0002/2024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51/2, 26.01.2024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4.500.000,00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24421000-Минерална фосфатна ђубрива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Ђубриво за прихрану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Јавна набавка није обликована у партијама, веч као једна целина јер су добра истоврсна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2024/С Ф02-0001501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30.01.2024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09.02.2024 09:30:00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Јелена Дедијер, дипломирани економиста, службеник за јавне набавке 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Драгољуб Ћирковић, екон. техн. пољ. струке,  члан комисије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Смиљковић Милена, дипл.инж.пољ. члан комисије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Марија Петровић, техничар, референт туризма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Ђубриво за прихрану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испоруке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Начин плаћања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Гарантни период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09.02.2024 09:30:00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09.02.2024 10:40:27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22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САМОСТАЛНА ТРГОВИНСКА РАДЊА БРЕЗА ПРОМЕТ БОЈАН ГЛИШИЋ ПР ПОЖАРЕВАЦ, Ратарска, 152, 12000, Пожаревац,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2-2024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7.2.2024. 15:30:23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Приспели су делови понуде / пријаве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Сви делови који нису поднети путем Портала су приспели благовремено: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Делови понуде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Датум и време пријема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Опис примљеног дела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6.2.2024. 12:00:00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Узорак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Бео мимаx доо, КАМЕНИЧКА, 5, 11000, Београд (Савски Венац),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313/990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8.2.2024. 14:14:04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Приспели су делови понуде / пријаве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Сви делови који нису поднети путем Портала су приспели благовремено: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Делови понуде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Датум и време пријема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Опис примљеног дела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9.2.2024. 09:00:00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Узорак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1712"/>
                    <w:gridCol w:w="3679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1712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566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Гарантни период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Начин плаћања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Бео мимаx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3525000.00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3877500.00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88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САМОСТАЛНА ТРГОВИНСКА РАДЊА БРЕЗА ПРОМЕТ БОЈАН ГЛИШИЋ ПР ПОЖАРЕВАЦ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2215909.09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2437500.00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вирман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88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79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1712"/>
                    <w:gridCol w:w="3685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1712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566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Гарантни период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Начин плаћања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Бео мимаx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3525000.00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3877500.00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88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САМОСТАЛНА ТРГОВИНСКА РАДЊА БРЕЗА ПРОМЕТ БОЈАН ГЛИШИЋ ПР ПОЖАРЕВАЦ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2215909.09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2437500.00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вирман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88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5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САМОСТАЛНА ТРГОВИНСКА РАДЊА БРЕЗА ПРОМЕТ БОЈАН ГЛИШИЋ ПР ПОЖАРЕВАЦ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2.215.909,09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2.437.500,00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Напомена уз преглед понуде: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Понуђач Самостална занатска радња Бреза промет Бојан Глишић ПР Пожаревац; Ратарска 152; Пожаревац, поднео је понуду укупне вредности без пдв а у износу од 2.215.909,09  динара,  понуда је од стране комисије рачунски проверена. Такође, као комерцијалне услове понудио је гарантни перио од 88 дана, рок плаћања од 45 дана и рок испоруке од 5 дана. Уз понуду истоимени понуђач доставио је узорак који је у складу са захтевима конкурсне документације. Понуђач је уписан у регистар. 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Бео мимаx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3.525.000,00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3.877.500,00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Напомена уз преглед понуде: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Понуђач Бео мимаx доо, Каменичка број 5, 11000, Београд (Савски Венац), поднео је понуду укупне вредности без пдв а у износу од 3.525.000,00 динара,  понуда је од стране комисије рачунски проверена. Такође, као комерцијалне услове понудио је гарантни перио од 60 дана, рок плаћања од 45 дана и рок испоруке од 5 дана. Уз понуду истоимени понуђач доставио је узорак који је у складу са захтевима конкурсне документације. Понуђач је уписан у регистар. 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5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 складу са чланом 50 Закона о јавним набавкама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САМОСТАЛНА ТРГОВИНСКА РАДЊА БРЕЗА ПРОМЕТ БОЈАН ГЛИШИЋ ПР ПОЖАРЕВАЦ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2.215.909,09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Бео мимаx доо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3.525.000,00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Комисија за јавну набавку констатује да применом критеријума најниже понуђена цена, понуђач Самостална занатска радња Бреза промет Бојан Глишић ПР Пожаревац; Ратарска 152; Пожаревац, поднео је понуду број 2-2024 са најниже понуђеном ценом, те предлаже наручиоцу да њему додели уговор. </w:t>
                                <w:br/>
                                <w:t>Комисија задржава право да поступи у складу са чланом 119. став 2 Закона о јавним набавкама. Провером понуђача утврђено је да је понуђач уписан у регистар понуђача и центални регистар Министарства пољопривреде, шумарства и водопривреде.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sz w:val="20"/>
          <w:szCs w:val="20"/>
        </w:rPr>
      </w:pPr>
      <w:bookmarkStart w:id="33" w:name="_Hlk32839505_0"/>
      <w:bookmarkStart w:id="34" w:name="1_0"/>
      <w:bookmarkEnd w:id="34"/>
      <w:r w:rsidRPr="00A37023">
        <w:rPr>
          <w:rFonts w:ascii="Calibri" w:eastAsia="Calibri" w:hAnsi="Calibri" w:cs="Calibri"/>
          <w:w w:val="100"/>
          <w:sz w:val="20"/>
          <w:szCs w:val="20"/>
        </w:rPr>
        <w:t xml:space="preserve">Комисија за јавну набавку констатује да применом критеријума најниже понуђена цена, понуђач Самостална занатска радња Бреза промет Бојан Глишић ПР Пожаревац; Ратарска 152; Пожаревац, поднео је понуду број 2-2024 са најниже понуђеном ценом, те предлаже наручиоцу да њему додели уговор. 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>Комисија задржава право да поступи у складу са чланом 119. став 2 Закона о јавним набавкама. Провером понуђача утврђено је да је понуђач уписан у регистар понуђача и центални регистар Министарства пољопривреде, шумарства и водопривреде.</w:t>
      </w:r>
    </w:p>
    <w:p w:rsidR="001F55F6" w:rsidRPr="00F61EC9" w:rsidP="008C5725" w14:paraId="2AC8E0F5" w14:textId="06E6404A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Упутство о прав</w:t>
      </w:r>
      <w:r w:rsidR="006B1D7A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н</w:t>
      </w: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ом средству:</w:t>
      </w:r>
    </w:p>
    <w:p w:rsidR="001F55F6" w:rsidRPr="001F55F6" w:rsidP="008C5725" w14:paraId="57D8177E" w14:textId="3101E2A4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bookmarkEnd w:id="33"/>
      <w:bookmarkStart w:id="35" w:name="2_0"/>
      <w:bookmarkEnd w:id="35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Против ове одлуке, понуђач може да поднесе захтев за заштиту права у року од десет дана од дана објављивања на Порталу јавних набавки одлуке наручиоца којом се окончава поступак јавне набавке, у складу са одредбама Закона о јавним набавкама („Службени гласник“, број 91/19)</w:t>
      </w:r>
    </w:p>
    <w:sectPr w:rsidSect="000A667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B1D7A"/>
    <w:rsid w:val="006C28AA"/>
    <w:rsid w:val="006C6D30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