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1F55F6" w:rsidP="001F55F6" w14:paraId="12B24AF9" w14:textId="1A1037A4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20"/>
      <w:bookmarkEnd w:id="1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JAVNO PREDUZEĆE LJUBIČEVO</w:t>
      </w:r>
    </w:p>
    <w:p w:rsidR="00EF4F3F" w:rsidRPr="001F55F6" w:rsidP="001F55F6" w14:paraId="7B335C5A" w14:textId="2DC21CB2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r>
        <w:rPr>
          <w:rFonts w:cstheme="minorHAnsi"/>
          <w:b/>
          <w:sz w:val="20"/>
          <w:szCs w:val="20"/>
        </w:rPr>
        <w:t>PIB:</w:t>
      </w:r>
      <w:r>
        <w:rPr>
          <w:rFonts w:cstheme="minorHAnsi"/>
          <w:b/>
          <w:sz w:val="20"/>
          <w:szCs w:val="20"/>
        </w:rPr>
        <w:t> </w:t>
      </w:r>
      <w:bookmarkStart w:id="2" w:name="22"/>
      <w:bookmarkEnd w:id="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100440359</w:t>
      </w:r>
    </w:p>
    <w:p w:rsidR="001F55F6" w:rsidRPr="001F55F6" w:rsidP="001F55F6" w14:paraId="5CF2DAD8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3" w:name="23"/>
      <w:bookmarkEnd w:id="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LJUBIČEVO BB</w:t>
      </w:r>
    </w:p>
    <w:p w:rsidR="001F55F6" w:rsidRPr="001F55F6" w:rsidP="001F55F6" w14:paraId="6BC266A2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4" w:name="25"/>
      <w:bookmarkEnd w:id="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12000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24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POŽAREVAC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9"/>
      <w:bookmarkEnd w:id="6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01.08.2022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8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534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8" w:name="7"/>
      <w:bookmarkEnd w:id="8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146. st. 1. i 7. Zakona o javnim nabavkama („Službeni glasnik“, broj 91/19), naručilac donosi,</w:t>
      </w:r>
    </w:p>
    <w:p w:rsidR="001F55F6" w:rsidRPr="001F55F6" w:rsidP="00A9707B" w14:paraId="2E4A0798" w14:textId="71A59B9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r w:rsidRPr="00D005DE">
        <w:rPr>
          <w:rFonts w:cstheme="minorHAnsi"/>
          <w:b/>
          <w:sz w:val="32"/>
          <w:szCs w:val="32"/>
          <w:lang w:val="sr-Latn-BA"/>
        </w:rPr>
        <w:t>ODLUKA O ZAKLJUČENJU OKVIRNOG SPORAZUMA</w:t>
      </w:r>
    </w:p>
    <w:p w:rsidR="001F55F6" w:rsidRPr="001F55F6" w:rsidP="001F55F6" w14:paraId="2D28022D" w14:textId="1C9753B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9" w:name="21"/>
      <w:bookmarkEnd w:id="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JAVNO PREDUZEĆE LJUBIČEVO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18"/>
      <w:bookmarkEnd w:id="1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0007/2022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17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Osnovno đubrivo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2" w:name="16"/>
      <w:bookmarkEnd w:id="12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2022/S F02-0028201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3701B5"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3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4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3701B5"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3701B5"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6" w:name="19"/>
      <w:bookmarkEnd w:id="1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24421000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7" w:name="1"/>
      <w:bookmarkEnd w:id="17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Osnovno đubrivo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18" w:name="2"/>
      <w:bookmarkEnd w:id="18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3.333.333,00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19" w:name="3"/>
      <w:bookmarkEnd w:id="19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1F55F6" w:rsidRPr="0004108F" w:rsidP="00B84A8C" w14:paraId="295073E2" w14:textId="2B644F9A">
      <w:pPr>
        <w:tabs>
          <w:tab w:val="left" w:pos="1701"/>
        </w:tabs>
        <w:spacing w:before="120"/>
        <w:rPr>
          <w:rFonts w:cstheme="minorHAnsi"/>
          <w:sz w:val="20"/>
          <w:szCs w:val="20"/>
          <w:lang w:val="sr-Latn-BA"/>
        </w:rPr>
      </w:pPr>
      <w:r w:rsidRPr="0004108F">
        <w:rPr>
          <w:rFonts w:ascii="Calibri" w:hAnsi="Calibri" w:cs="Calibri"/>
          <w:sz w:val="20"/>
          <w:szCs w:val="20"/>
          <w:lang w:val="sr-Latn-BA"/>
        </w:rPr>
        <w:t>Okvirni sporazum se zaključuje sa sledećim privrednim subjektima: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B84A8C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0" w:name="10"/>
            <w:bookmarkEnd w:id="20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PANMARKETING DOO PANČEVO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1" w:name="11"/>
            <w:bookmarkEnd w:id="21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101055308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2" w:name="12"/>
            <w:bookmarkEnd w:id="22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Dositeja Obradovića 8J/46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3" w:name="13"/>
            <w:bookmarkEnd w:id="2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Pančevo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4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26000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5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Srbija</w:t>
            </w:r>
          </w:p>
        </w:tc>
      </w:tr>
    </w:tbl>
    <w:p w:rsidR="00A9707B" w:rsidRPr="00A9707B" w:rsidP="00B84A8C" w14:paraId="602D96C0" w14:textId="77777777">
      <w:pPr>
        <w:tabs>
          <w:tab w:val="left" w:pos="2438"/>
        </w:tabs>
        <w:spacing w:before="120"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626ABF65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B04555">
        <w:rPr>
          <w:rFonts w:cstheme="minorHAnsi"/>
          <w:bCs/>
          <w:sz w:val="20"/>
          <w:szCs w:val="20"/>
          <w:lang w:val="de-DE"/>
        </w:rPr>
        <w:t xml:space="preserve">Vrednost </w:t>
      </w:r>
      <w:r w:rsidRPr="00B04555" w:rsidR="00B04555">
        <w:rPr>
          <w:rFonts w:cstheme="minorHAnsi"/>
          <w:bCs/>
          <w:sz w:val="20"/>
          <w:szCs w:val="20"/>
          <w:lang w:val="de-DE"/>
        </w:rPr>
        <w:t>okvirnog sporazuma</w:t>
      </w:r>
      <w:r w:rsidRPr="00B04555">
        <w:rPr>
          <w:rFonts w:cstheme="minorHAnsi"/>
          <w:bCs/>
          <w:sz w:val="20"/>
          <w:szCs w:val="20"/>
          <w:lang w:val="de-DE"/>
        </w:rPr>
        <w:t xml:space="preserve"> (bez PDV):</w:t>
      </w:r>
      <w:r w:rsidRPr="00B04555" w:rsidR="00B84A8C">
        <w:rPr>
          <w:rFonts w:cstheme="minorHAnsi"/>
          <w:bCs/>
          <w:sz w:val="20"/>
          <w:szCs w:val="20"/>
          <w:lang w:val="de-DE"/>
        </w:rPr>
        <w:tab/>
      </w:r>
      <w:bookmarkStart w:id="26" w:name="4"/>
      <w:bookmarkEnd w:id="26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2.986.260,00</w:t>
      </w:r>
    </w:p>
    <w:p w:rsidR="001F55F6" w:rsidRPr="00B84A8C" w:rsidP="00B84A8C" w14:paraId="5D5413F5" w14:textId="23842805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 xml:space="preserve">Vrednost </w:t>
      </w:r>
      <w:r w:rsidR="00B04555">
        <w:rPr>
          <w:rFonts w:cstheme="minorHAnsi"/>
          <w:bCs/>
          <w:sz w:val="20"/>
          <w:szCs w:val="20"/>
        </w:rPr>
        <w:t>okvirnog sporazuma</w:t>
      </w:r>
      <w:r w:rsidRPr="001F55F6">
        <w:rPr>
          <w:rFonts w:cstheme="minorHAnsi"/>
          <w:bCs/>
          <w:sz w:val="20"/>
          <w:szCs w:val="20"/>
        </w:rPr>
        <w:t xml:space="preserve"> (sa PDV):</w:t>
      </w:r>
      <w:r w:rsidR="00B84A8C">
        <w:rPr>
          <w:rFonts w:cstheme="minorHAnsi"/>
          <w:bCs/>
          <w:sz w:val="20"/>
          <w:szCs w:val="20"/>
        </w:rPr>
        <w:tab/>
      </w:r>
      <w:bookmarkStart w:id="27" w:name="5"/>
      <w:bookmarkEnd w:id="27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3.284.886,00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8" w:name="6"/>
      <w:bookmarkEnd w:id="0"/>
      <w:bookmarkEnd w:id="28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Osnovno đubrivo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0007/2022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500, 20.07.2022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3.333.333,00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Okvirni sporazum sa jednim privrednim subjektom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24421000-Mineralna fosfatna đubriva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Osnovno đubrivo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jedna vrsta dobara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2022/S F02-0028201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22.07.2022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01.08.2022 10:00:00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Jelena Dedijer – diplomirani ekonomista, član komisije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Milan Savić – dipl.inž.polj. član komisije 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Dragoljub Ćirković, ekon. tehn. polj. struke,  član komisije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Osnovno đubrivo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Način plaćawa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garantni period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01.08.2022 10:00:00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01.08.2022 10:01:36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76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SIT SYSTEMS DOO BEOGRAD, MILANA RAKIĆA, 1, 11000, Beograd (Zvezdara),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339/2022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28.7.2022. 14:41:28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PANMARKETING DOO PANČEVO, Dositeja Obradovića 8J/46, 26000, Pančevo,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0132-08-22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1.8.2022. 09:40:24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Prispeli su delovi ponude / prijave koji nisu podneti putem Portala: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Svi delovi koji nisu podneti putem Portala su prispeli blagovremeno: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Delovi ponude koji nisu podneti putem Portala:</w:t>
                              </w: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Datum i vreme prijema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Opis primljenog dela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29.7.2022. 11:00:00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Zahtevani uzorak dostavljen je blagovremeno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1712"/>
                    <w:gridCol w:w="3679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1712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566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garantni period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Način plaćawa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PANMARKETING DOO PANČEVO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2986260.00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3284886.00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Naručilac se obavezuje da Ponuđaču isplati vrednost fakture na račun broj: 265-6510310000041-36 koji se vodi kod Raiffeisenbank ad Beograd, izdate u skladu sa Narudžbenicom, u roku od 45 dana od dana prijema ispravno sačinjene fakture.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SIT SYSTEMS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105.85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116.43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po izdavanju fakture-virmanski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79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1712"/>
                    <w:gridCol w:w="3685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1712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566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garantni period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Način plaćawa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PANMARKETING DOO PANČEVO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2986260.00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3284886.00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Naručilac se obavezuje da Ponuđaču isplati vrednost fakture na račun broj: 265-6510310000041-36 koji se vodi kod Raiffeisenbank ad Beograd, izdate u skladu sa Narudžbenicom, u roku od 45 dana od dana prijema ispravno sačinjene fakture.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SIT SYSTEMS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105.85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116.43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po izdavanju fakture-virmanski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5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721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SIT SYSTEMS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105,85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116,43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Napomena uz pregled ponude: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sym w:font="Arial" w:char="F076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đ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č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“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;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ć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g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č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z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z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z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z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č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z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z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đ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g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ć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z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đ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č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z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z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đ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č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g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đ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č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z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g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Obrazloženje razloga odbijanja ili nerazmatranja: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Ponuda ponuđača ,,Sit sistem“ doo; Milana Rakića broj 1, Beograd broj 339/2022 neprihvatljiva je iz razloga što do definisanog roka ponuđač nije dostavio zahtevani uzorak đubriva. 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Razlog za odbijanje neprihvatljivih ponuda/prijava ili drugih osnova prema Zakonu zbog kojih se ponuda/prijava više ne razmatra: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nisu ispunjeni zahtevi i uslovi u vezi sa predmetom nabavke i tehničkim specifikacijama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PANMARKETING DOO PANČEVO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2.986.260,00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3.284.886,00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Napomena uz pregled ponude: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Ponuđač ,,Panmarket“ doo; Dositeja Obradovića 8/46; Pančevo, podneo je ponudu broj 0132-08-22 , jedinična cena za dobra iznosi 99,542 dinara bez pdv a, a ukupna vrednosti za okvirnu količinu, bez pdv a iznosi 2.986.260,00 dinara. Takođe, kao komercijalne uslove ponudio je garantni perio od 60 dana, rok plaćanja od 45 dana i rok isporuke od 10 dana.. Uz ponudu ponuđač je dostavio uzorak koji je u skladu sa zahtevima konkursne dokumentacije. Ponuđač je upisan u registar. 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U skladu sa članom 50. Zakona o javnim nabavkama. 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PANMARKETING DOO PANČEVO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2.986.260,00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Komisija za javnu nabavku konstatuje da primenom kriterijuma najniže ponuđena cena, ponuđač ,,Panmarket“ doo; Dositeja Obradovića 8/46; Pančevo, podneo je ponudu broj 0132-08-22 sa najniže ponuđenom cenom, te predlaže naručiocu da njemu podeli ugovor. 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P="008C5725" w14:paraId="08E7E656" w14:textId="7CE6A5F4">
      <w:pPr>
        <w:rPr>
          <w:rFonts w:ascii="Calibri" w:eastAsia="Calibri" w:hAnsi="Calibri" w:cs="Calibri"/>
        </w:rPr>
      </w:pPr>
      <w:bookmarkStart w:id="29" w:name="_Hlk32839505_0"/>
      <w:bookmarkStart w:id="30" w:name="1_0"/>
      <w:bookmarkEnd w:id="30"/>
      <w:r>
        <w:rPr>
          <w:rFonts w:ascii="Calibri" w:eastAsia="Calibri" w:hAnsi="Calibri" w:cs="Calibri"/>
        </w:rPr>
        <w:t xml:space="preserve">Komisija za javnu nabavku konstatuje da primenom kriterijuma najniže ponuđena cena, ponuđač ,,Panmarket“ doo; Dositeja Obradovića 8/46; Pančevo, podneo je ponudu broj 0132-08-22 sa najniže ponuđenom cenom, te predlaže naručiocu da njemu podeli ugovor. </w:t>
      </w:r>
    </w:p>
    <w:p w:rsidR="001F55F6" w:rsidRPr="00F61EC9" w:rsidP="008C5725" w14:paraId="2AC8E0F5" w14:textId="14B53E2D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Uputstvo o pravom sredstvu:</w:t>
      </w:r>
    </w:p>
    <w:p w:rsidR="001F55F6" w:rsidRPr="001F55F6" w:rsidP="008C5725" w14:paraId="57D8177E" w14:textId="3101E2A4">
      <w:pPr>
        <w:spacing w:before="120" w:after="120"/>
        <w:rPr>
          <w:rFonts w:ascii="Calibri" w:eastAsia="Calibri" w:hAnsi="Calibri" w:cs="Calibri"/>
          <w:sz w:val="20"/>
          <w:szCs w:val="20"/>
          <w:lang w:val="sr-Latn-BA"/>
        </w:rPr>
      </w:pPr>
      <w:bookmarkEnd w:id="29"/>
      <w:bookmarkStart w:id="31" w:name="2_0"/>
      <w:bookmarkEnd w:id="31"/>
      <w:r w:rsidRPr="001F55F6">
        <w:rPr>
          <w:rFonts w:ascii="Calibri" w:eastAsia="Calibri" w:hAnsi="Calibri" w:cs="Calibri"/>
          <w:sz w:val="20"/>
          <w:szCs w:val="20"/>
          <w:lang w:val="sr-Latn-BA"/>
        </w:rPr>
        <w:t>Protiv ove odluke, ponuđač može da podnese zahtev za zaštitu prava u roku od deset dana od dana objavljivanja na Portalu javnih nabavki odluke naručioca kojom se okončava postupak javne nabavke, u skladu sa odredbama Zakona o javnim nabavkama („Službeni glasnik“, broj 91/19)</w:t>
      </w:r>
    </w:p>
    <w:sectPr w:rsidSect="000A667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4368405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D005DE" w:rsidR="00D005DE">
      <w:rPr>
        <w:caps/>
        <w:noProof/>
        <w:sz w:val="12"/>
        <w:szCs w:val="12"/>
        <w:lang w:val="hr-HR"/>
      </w:rPr>
      <w:t>ODLUKA O ZAKLJUČENJU OKVIRNOG SPORAZUMA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>
      <w:rPr>
        <w:caps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4108F"/>
    <w:rsid w:val="00064642"/>
    <w:rsid w:val="00087A93"/>
    <w:rsid w:val="00092830"/>
    <w:rsid w:val="000A667E"/>
    <w:rsid w:val="000F6975"/>
    <w:rsid w:val="00165E99"/>
    <w:rsid w:val="001800E3"/>
    <w:rsid w:val="001B4006"/>
    <w:rsid w:val="001E07C2"/>
    <w:rsid w:val="001F55F6"/>
    <w:rsid w:val="002B375A"/>
    <w:rsid w:val="002B5412"/>
    <w:rsid w:val="002E6AB7"/>
    <w:rsid w:val="003406EF"/>
    <w:rsid w:val="00342432"/>
    <w:rsid w:val="003701B5"/>
    <w:rsid w:val="003753D5"/>
    <w:rsid w:val="00390B66"/>
    <w:rsid w:val="003F4A2A"/>
    <w:rsid w:val="00430FB5"/>
    <w:rsid w:val="00471857"/>
    <w:rsid w:val="004D3A78"/>
    <w:rsid w:val="004F587C"/>
    <w:rsid w:val="005349E8"/>
    <w:rsid w:val="00544D4B"/>
    <w:rsid w:val="0059265A"/>
    <w:rsid w:val="005B6EAC"/>
    <w:rsid w:val="00666AE4"/>
    <w:rsid w:val="006A4384"/>
    <w:rsid w:val="006C28AA"/>
    <w:rsid w:val="00723884"/>
    <w:rsid w:val="007500EB"/>
    <w:rsid w:val="007B33EC"/>
    <w:rsid w:val="008C5725"/>
    <w:rsid w:val="00934E20"/>
    <w:rsid w:val="00943D6F"/>
    <w:rsid w:val="00A338C8"/>
    <w:rsid w:val="00A9707B"/>
    <w:rsid w:val="00AA44B3"/>
    <w:rsid w:val="00AE028A"/>
    <w:rsid w:val="00B04555"/>
    <w:rsid w:val="00B07D76"/>
    <w:rsid w:val="00B12B6B"/>
    <w:rsid w:val="00B36DFD"/>
    <w:rsid w:val="00B84A8C"/>
    <w:rsid w:val="00BE147A"/>
    <w:rsid w:val="00C3138D"/>
    <w:rsid w:val="00C4780E"/>
    <w:rsid w:val="00CB35CB"/>
    <w:rsid w:val="00D005DE"/>
    <w:rsid w:val="00D1225B"/>
    <w:rsid w:val="00D1691F"/>
    <w:rsid w:val="00D25CF6"/>
    <w:rsid w:val="00D4767B"/>
    <w:rsid w:val="00DE52D6"/>
    <w:rsid w:val="00DF4791"/>
    <w:rsid w:val="00EA7410"/>
    <w:rsid w:val="00EA7586"/>
    <w:rsid w:val="00EF4F3F"/>
    <w:rsid w:val="00F24FBF"/>
    <w:rsid w:val="00F61EC9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OBR_OdlukaOZakljucenjuOS.dotx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Dean Firkelj</cp:lastModifiedBy>
  <cp:revision>7</cp:revision>
  <dcterms:created xsi:type="dcterms:W3CDTF">2020-02-17T15:21:00Z</dcterms:created>
  <dcterms:modified xsi:type="dcterms:W3CDTF">2021-04-16T12:20:00Z</dcterms:modified>
</cp:coreProperties>
</file>